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CBB9" w14:textId="7B094FB6" w:rsidR="008C7AB2" w:rsidRPr="002A3B72" w:rsidRDefault="008C7AB2" w:rsidP="008C7AB2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>
        <w:rPr>
          <w:rFonts w:cstheme="minorHAnsi"/>
          <w:bCs/>
        </w:rPr>
        <w:t xml:space="preserve"> </w:t>
      </w:r>
      <w:r w:rsidR="00FD1091" w:rsidRPr="0084186E">
        <w:rPr>
          <w:rFonts w:cstheme="minorHAnsi"/>
          <w:bCs/>
        </w:rPr>
        <w:t>18</w:t>
      </w:r>
      <w:r>
        <w:rPr>
          <w:rFonts w:cstheme="minorHAnsi"/>
          <w:bCs/>
        </w:rPr>
        <w:t xml:space="preserve"> października</w:t>
      </w:r>
      <w:r w:rsidRPr="002A3B72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464C17A7" w14:textId="77777777" w:rsidR="008C7AB2" w:rsidRDefault="008C7AB2">
      <w:pPr>
        <w:rPr>
          <w:b/>
          <w:bCs/>
          <w:sz w:val="28"/>
          <w:szCs w:val="28"/>
        </w:rPr>
      </w:pPr>
    </w:p>
    <w:p w14:paraId="201F6855" w14:textId="19EF6728" w:rsidR="008457EB" w:rsidRPr="002974B9" w:rsidRDefault="009B5A2D" w:rsidP="002974B9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Kierowcy mogą zapłacić</w:t>
      </w:r>
      <w:r w:rsidR="00F437CC">
        <w:rPr>
          <w:rFonts w:cstheme="minorHAnsi"/>
          <w:b/>
          <w:bCs/>
          <w:sz w:val="32"/>
          <w:szCs w:val="32"/>
        </w:rPr>
        <w:t xml:space="preserve"> </w:t>
      </w:r>
      <w:r w:rsidR="00D421D1">
        <w:rPr>
          <w:rFonts w:cstheme="minorHAnsi"/>
          <w:b/>
          <w:bCs/>
          <w:sz w:val="32"/>
          <w:szCs w:val="32"/>
        </w:rPr>
        <w:t xml:space="preserve">zbliżeniowo </w:t>
      </w:r>
      <w:r w:rsidR="00F437CC">
        <w:rPr>
          <w:rFonts w:cstheme="minorHAnsi"/>
          <w:b/>
          <w:bCs/>
          <w:sz w:val="32"/>
          <w:szCs w:val="32"/>
        </w:rPr>
        <w:t xml:space="preserve">za </w:t>
      </w:r>
      <w:r w:rsidR="00D8645C">
        <w:rPr>
          <w:rFonts w:cstheme="minorHAnsi"/>
          <w:b/>
          <w:bCs/>
          <w:sz w:val="32"/>
          <w:szCs w:val="32"/>
        </w:rPr>
        <w:t>ładowanie</w:t>
      </w:r>
      <w:r w:rsidR="00F437CC">
        <w:rPr>
          <w:rFonts w:cstheme="minorHAnsi"/>
          <w:b/>
          <w:bCs/>
          <w:sz w:val="32"/>
          <w:szCs w:val="32"/>
        </w:rPr>
        <w:t xml:space="preserve"> </w:t>
      </w:r>
      <w:r w:rsidR="00D8645C">
        <w:rPr>
          <w:rFonts w:cstheme="minorHAnsi"/>
          <w:b/>
          <w:bCs/>
          <w:sz w:val="32"/>
          <w:szCs w:val="32"/>
        </w:rPr>
        <w:t xml:space="preserve">auta </w:t>
      </w:r>
      <w:r w:rsidR="00F437CC">
        <w:rPr>
          <w:rFonts w:cstheme="minorHAnsi"/>
          <w:b/>
          <w:bCs/>
          <w:sz w:val="32"/>
          <w:szCs w:val="32"/>
        </w:rPr>
        <w:t>elektr</w:t>
      </w:r>
      <w:r w:rsidR="00D8645C">
        <w:rPr>
          <w:rFonts w:cstheme="minorHAnsi"/>
          <w:b/>
          <w:bCs/>
          <w:sz w:val="32"/>
          <w:szCs w:val="32"/>
        </w:rPr>
        <w:t>ycznego</w:t>
      </w:r>
      <w:r w:rsidR="00F437CC">
        <w:rPr>
          <w:rFonts w:cstheme="minorHAnsi"/>
          <w:b/>
          <w:bCs/>
          <w:sz w:val="32"/>
          <w:szCs w:val="32"/>
        </w:rPr>
        <w:t xml:space="preserve"> </w:t>
      </w:r>
    </w:p>
    <w:p w14:paraId="51D4B4C4" w14:textId="3E44F3E2" w:rsidR="00C87128" w:rsidRPr="002974B9" w:rsidRDefault="00C87128" w:rsidP="002974B9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proofErr w:type="spellStart"/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>PolCard</w:t>
      </w:r>
      <w:proofErr w:type="spellEnd"/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from Fiserv </w:t>
      </w:r>
      <w:r w:rsidR="00D8645C">
        <w:rPr>
          <w:rFonts w:eastAsia="Times New Roman" w:cstheme="minorHAnsi"/>
          <w:b/>
          <w:bCs/>
          <w:kern w:val="0"/>
          <w:lang w:eastAsia="pl-PL"/>
          <w14:ligatures w14:val="none"/>
        </w:rPr>
        <w:t>zintegrował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D8645C">
        <w:rPr>
          <w:rFonts w:eastAsia="Times New Roman" w:cstheme="minorHAnsi"/>
          <w:b/>
          <w:bCs/>
          <w:kern w:val="0"/>
          <w:lang w:eastAsia="pl-PL"/>
          <w14:ligatures w14:val="none"/>
        </w:rPr>
        <w:t>t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>erminal</w:t>
      </w:r>
      <w:r w:rsidR="00C754B0">
        <w:rPr>
          <w:rFonts w:eastAsia="Times New Roman" w:cstheme="minorHAnsi"/>
          <w:b/>
          <w:bCs/>
          <w:kern w:val="0"/>
          <w:lang w:eastAsia="pl-PL"/>
          <w14:ligatures w14:val="none"/>
        </w:rPr>
        <w:t>e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płatnicz</w:t>
      </w:r>
      <w:r w:rsidR="00C754B0">
        <w:rPr>
          <w:rFonts w:eastAsia="Times New Roman" w:cstheme="minorHAnsi"/>
          <w:b/>
          <w:bCs/>
          <w:kern w:val="0"/>
          <w:lang w:eastAsia="pl-PL"/>
          <w14:ligatures w14:val="none"/>
        </w:rPr>
        <w:t>e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 ładowark</w:t>
      </w:r>
      <w:r w:rsidR="00C754B0">
        <w:rPr>
          <w:rFonts w:eastAsia="Times New Roman" w:cstheme="minorHAnsi"/>
          <w:b/>
          <w:bCs/>
          <w:kern w:val="0"/>
          <w:lang w:eastAsia="pl-PL"/>
          <w14:ligatures w14:val="none"/>
        </w:rPr>
        <w:t>ami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elektryczn</w:t>
      </w:r>
      <w:r w:rsidR="00C754B0">
        <w:rPr>
          <w:rFonts w:eastAsia="Times New Roman" w:cstheme="minorHAnsi"/>
          <w:b/>
          <w:bCs/>
          <w:kern w:val="0"/>
          <w:lang w:eastAsia="pl-PL"/>
          <w14:ligatures w14:val="none"/>
        </w:rPr>
        <w:t>ymi</w:t>
      </w:r>
      <w:r w:rsidR="00F7516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1A408F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marki </w:t>
      </w:r>
      <w:r w:rsidR="00F7516C">
        <w:rPr>
          <w:rFonts w:eastAsia="Times New Roman" w:cstheme="minorHAnsi"/>
          <w:b/>
          <w:bCs/>
          <w:kern w:val="0"/>
          <w:lang w:eastAsia="pl-PL"/>
          <w14:ligatures w14:val="none"/>
        </w:rPr>
        <w:t>S</w:t>
      </w:r>
      <w:r w:rsidR="00AB6149">
        <w:rPr>
          <w:rFonts w:eastAsia="Times New Roman" w:cstheme="minorHAnsi"/>
          <w:b/>
          <w:bCs/>
          <w:kern w:val="0"/>
          <w:lang w:eastAsia="pl-PL"/>
          <w14:ligatures w14:val="none"/>
        </w:rPr>
        <w:t>OLA</w:t>
      </w:r>
      <w:r w:rsidR="0066307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. 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>Dzięki temu wdrożeniu kierowcy</w:t>
      </w:r>
      <w:r w:rsidR="0075262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aut na prąd</w:t>
      </w:r>
      <w:r w:rsidR="006B32A1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911465">
        <w:rPr>
          <w:rFonts w:eastAsia="Times New Roman" w:cstheme="minorHAnsi"/>
          <w:b/>
          <w:bCs/>
          <w:kern w:val="0"/>
          <w:lang w:eastAsia="pl-PL"/>
          <w14:ligatures w14:val="none"/>
        </w:rPr>
        <w:t>mogą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zapłacić</w:t>
      </w:r>
      <w:r w:rsidR="00BD4D30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za ładowanie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91146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zbliżeniowo 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>kartą</w:t>
      </w:r>
      <w:r w:rsidR="001D10FD">
        <w:rPr>
          <w:rFonts w:eastAsia="Times New Roman" w:cstheme="minorHAnsi"/>
          <w:b/>
          <w:bCs/>
          <w:kern w:val="0"/>
          <w:lang w:eastAsia="pl-PL"/>
          <w14:ligatures w14:val="none"/>
        </w:rPr>
        <w:t>, telefonem bądź zegarkiem</w:t>
      </w:r>
      <w:r w:rsidR="00D5704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, </w:t>
      </w:r>
      <w:r w:rsidR="00D3618E">
        <w:rPr>
          <w:rFonts w:eastAsia="Times New Roman" w:cstheme="minorHAnsi"/>
          <w:b/>
          <w:bCs/>
          <w:kern w:val="0"/>
          <w:lang w:eastAsia="pl-PL"/>
          <w14:ligatures w14:val="none"/>
        </w:rPr>
        <w:t>z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>a</w:t>
      </w:r>
      <w:r w:rsidR="00D3618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pośrednictwem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AB351F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samoobsługowego 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>terminal</w:t>
      </w:r>
      <w:r w:rsidR="00D3618E">
        <w:rPr>
          <w:rFonts w:eastAsia="Times New Roman" w:cstheme="minorHAnsi"/>
          <w:b/>
          <w:bCs/>
          <w:kern w:val="0"/>
          <w:lang w:eastAsia="pl-PL"/>
          <w14:ligatures w14:val="none"/>
        </w:rPr>
        <w:t>a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zainstalowan</w:t>
      </w:r>
      <w:r w:rsidR="00D3618E">
        <w:rPr>
          <w:rFonts w:eastAsia="Times New Roman" w:cstheme="minorHAnsi"/>
          <w:b/>
          <w:bCs/>
          <w:kern w:val="0"/>
          <w:lang w:eastAsia="pl-PL"/>
          <w14:ligatures w14:val="none"/>
        </w:rPr>
        <w:t>ego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35508D">
        <w:rPr>
          <w:rFonts w:eastAsia="Times New Roman" w:cstheme="minorHAnsi"/>
          <w:b/>
          <w:bCs/>
          <w:kern w:val="0"/>
          <w:lang w:eastAsia="pl-PL"/>
          <w14:ligatures w14:val="none"/>
        </w:rPr>
        <w:t>w urządzeniu</w:t>
      </w:r>
      <w:r w:rsidR="0034118E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91146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Znika również 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>koniecznoś</w:t>
      </w:r>
      <w:r w:rsidR="00911465">
        <w:rPr>
          <w:rFonts w:eastAsia="Times New Roman" w:cstheme="minorHAnsi"/>
          <w:b/>
          <w:bCs/>
          <w:kern w:val="0"/>
          <w:lang w:eastAsia="pl-PL"/>
          <w14:ligatures w14:val="none"/>
        </w:rPr>
        <w:t>ć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instalacji na telefonie </w:t>
      </w:r>
      <w:r w:rsidR="00E120EA">
        <w:rPr>
          <w:rFonts w:eastAsia="Times New Roman" w:cstheme="minorHAnsi"/>
          <w:b/>
          <w:bCs/>
          <w:kern w:val="0"/>
          <w:lang w:eastAsia="pl-PL"/>
          <w14:ligatures w14:val="none"/>
        </w:rPr>
        <w:t>wielu</w:t>
      </w:r>
      <w:r w:rsidRPr="002974B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aplikacji poszczególnych operatorów sieci ładowarek.</w:t>
      </w:r>
    </w:p>
    <w:p w14:paraId="1837F9AC" w14:textId="5F171D72" w:rsidR="00626827" w:rsidRPr="002974B9" w:rsidRDefault="00C87128" w:rsidP="002974B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74B9">
        <w:rPr>
          <w:rFonts w:cstheme="minorHAnsi"/>
          <w:i/>
          <w:iCs/>
        </w:rPr>
        <w:t xml:space="preserve">- </w:t>
      </w:r>
      <w:r w:rsidR="008457EB" w:rsidRPr="002974B9">
        <w:rPr>
          <w:rFonts w:cstheme="minorHAnsi"/>
          <w:i/>
          <w:iCs/>
        </w:rPr>
        <w:t xml:space="preserve">Do tej pory </w:t>
      </w:r>
      <w:r w:rsidR="003A702E" w:rsidRPr="002974B9">
        <w:rPr>
          <w:rFonts w:cstheme="minorHAnsi"/>
          <w:i/>
          <w:iCs/>
        </w:rPr>
        <w:t>rozliczanie</w:t>
      </w:r>
      <w:r w:rsidR="008457EB" w:rsidRPr="002974B9">
        <w:rPr>
          <w:rFonts w:cstheme="minorHAnsi"/>
          <w:i/>
          <w:iCs/>
        </w:rPr>
        <w:t xml:space="preserve"> się za ładowanie samochodu elektrycznego </w:t>
      </w:r>
      <w:r w:rsidR="00F47379">
        <w:rPr>
          <w:rFonts w:cstheme="minorHAnsi"/>
          <w:i/>
          <w:iCs/>
        </w:rPr>
        <w:t>było bardziej skomplikowane</w:t>
      </w:r>
      <w:r w:rsidR="003A702E" w:rsidRPr="002974B9">
        <w:rPr>
          <w:rFonts w:cstheme="minorHAnsi"/>
          <w:i/>
          <w:iCs/>
        </w:rPr>
        <w:t xml:space="preserve">, ponieważ </w:t>
      </w:r>
      <w:r w:rsidR="008457EB" w:rsidRPr="002974B9">
        <w:rPr>
          <w:rFonts w:cstheme="minorHAnsi"/>
          <w:i/>
          <w:iCs/>
        </w:rPr>
        <w:t xml:space="preserve">kierowca musiał posiadać </w:t>
      </w:r>
      <w:r w:rsidR="00932457">
        <w:rPr>
          <w:rFonts w:cstheme="minorHAnsi"/>
          <w:i/>
          <w:iCs/>
        </w:rPr>
        <w:t>w</w:t>
      </w:r>
      <w:r w:rsidR="003A702E" w:rsidRPr="00336C53">
        <w:rPr>
          <w:rFonts w:cstheme="minorHAnsi"/>
          <w:i/>
          <w:iCs/>
        </w:rPr>
        <w:t xml:space="preserve"> telefonie</w:t>
      </w:r>
      <w:r w:rsidR="003A702E" w:rsidRPr="002974B9">
        <w:rPr>
          <w:rFonts w:cstheme="minorHAnsi"/>
          <w:i/>
          <w:iCs/>
        </w:rPr>
        <w:t xml:space="preserve"> </w:t>
      </w:r>
      <w:r w:rsidR="008457EB" w:rsidRPr="002974B9">
        <w:rPr>
          <w:rFonts w:cstheme="minorHAnsi"/>
          <w:i/>
          <w:iCs/>
        </w:rPr>
        <w:t>aplikacj</w:t>
      </w:r>
      <w:r w:rsidR="006B32A1">
        <w:rPr>
          <w:rFonts w:cstheme="minorHAnsi"/>
          <w:i/>
          <w:iCs/>
        </w:rPr>
        <w:t>ę</w:t>
      </w:r>
      <w:r w:rsidR="008457EB" w:rsidRPr="002974B9">
        <w:rPr>
          <w:rFonts w:cstheme="minorHAnsi"/>
          <w:i/>
          <w:iCs/>
        </w:rPr>
        <w:t xml:space="preserve"> danego operatora sieci stacji </w:t>
      </w:r>
      <w:r w:rsidR="00626827" w:rsidRPr="002974B9">
        <w:rPr>
          <w:rFonts w:cstheme="minorHAnsi"/>
          <w:i/>
          <w:iCs/>
        </w:rPr>
        <w:t xml:space="preserve">ładowania bądź </w:t>
      </w:r>
      <w:r w:rsidRPr="002974B9">
        <w:rPr>
          <w:rFonts w:cstheme="minorHAnsi"/>
          <w:i/>
          <w:iCs/>
        </w:rPr>
        <w:t xml:space="preserve">też </w:t>
      </w:r>
      <w:r w:rsidR="003A702E" w:rsidRPr="002974B9">
        <w:rPr>
          <w:rFonts w:cstheme="minorHAnsi"/>
          <w:i/>
          <w:iCs/>
        </w:rPr>
        <w:t xml:space="preserve">specjalną kartę. </w:t>
      </w:r>
      <w:r w:rsidR="00626827" w:rsidRPr="002974B9">
        <w:rPr>
          <w:rFonts w:cstheme="minorHAnsi"/>
          <w:i/>
          <w:iCs/>
        </w:rPr>
        <w:t xml:space="preserve">Od teraz, dzięki współpracy </w:t>
      </w:r>
      <w:proofErr w:type="spellStart"/>
      <w:r w:rsidR="00626827" w:rsidRPr="002974B9">
        <w:rPr>
          <w:rFonts w:cstheme="minorHAnsi"/>
          <w:i/>
          <w:iCs/>
        </w:rPr>
        <w:t>PolCard</w:t>
      </w:r>
      <w:proofErr w:type="spellEnd"/>
      <w:r w:rsidR="00626827" w:rsidRPr="002974B9">
        <w:rPr>
          <w:rFonts w:cstheme="minorHAnsi"/>
          <w:i/>
          <w:iCs/>
        </w:rPr>
        <w:t xml:space="preserve"> from Fiserv i 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>producenta</w:t>
      </w:r>
      <w:r w:rsidR="00626827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ładow</w:t>
      </w:r>
      <w:r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>arek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</w:t>
      </w:r>
      <w:r w:rsidR="00F47877">
        <w:rPr>
          <w:rFonts w:eastAsia="Times New Roman" w:cstheme="minorHAnsi"/>
          <w:i/>
          <w:iCs/>
          <w:kern w:val="0"/>
          <w:lang w:eastAsia="pl-PL"/>
          <w14:ligatures w14:val="none"/>
        </w:rPr>
        <w:t>marki S</w:t>
      </w:r>
      <w:r w:rsidR="00AB6149">
        <w:rPr>
          <w:rFonts w:eastAsia="Times New Roman" w:cstheme="minorHAnsi"/>
          <w:i/>
          <w:iCs/>
          <w:kern w:val="0"/>
          <w:lang w:eastAsia="pl-PL"/>
          <w14:ligatures w14:val="none"/>
        </w:rPr>
        <w:t>OLA</w:t>
      </w:r>
      <w:r w:rsidR="00F7516C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, </w:t>
      </w:r>
      <w:r w:rsidR="00626827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kierowcy </w:t>
      </w:r>
      <w:r w:rsidR="008A5AB0">
        <w:rPr>
          <w:rFonts w:eastAsia="Times New Roman" w:cstheme="minorHAnsi"/>
          <w:i/>
          <w:iCs/>
          <w:kern w:val="0"/>
          <w:lang w:eastAsia="pl-PL"/>
          <w14:ligatures w14:val="none"/>
        </w:rPr>
        <w:t>mogą</w:t>
      </w:r>
      <w:r w:rsidR="00626827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wygodnie płacić kartą płatniczą</w:t>
      </w:r>
      <w:r w:rsidR="006B32A1">
        <w:rPr>
          <w:rFonts w:eastAsia="Times New Roman" w:cstheme="minorHAnsi"/>
          <w:i/>
          <w:iCs/>
          <w:kern w:val="0"/>
          <w:lang w:eastAsia="pl-PL"/>
          <w14:ligatures w14:val="none"/>
        </w:rPr>
        <w:t>,</w:t>
      </w:r>
      <w:r w:rsidR="002220DD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również zbliżeniowo,</w:t>
      </w:r>
      <w:r w:rsidR="006B32A1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bez konieczności</w:t>
      </w:r>
      <w:r w:rsidR="00626827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</w:t>
      </w:r>
      <w:r w:rsidR="00766A86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instalacji na </w:t>
      </w:r>
      <w:r w:rsidR="00F47379">
        <w:rPr>
          <w:rFonts w:eastAsia="Times New Roman" w:cstheme="minorHAnsi"/>
          <w:i/>
          <w:iCs/>
          <w:kern w:val="0"/>
          <w:lang w:eastAsia="pl-PL"/>
          <w14:ligatures w14:val="none"/>
        </w:rPr>
        <w:t>smartfon</w:t>
      </w:r>
      <w:r w:rsidR="00766A86">
        <w:rPr>
          <w:rFonts w:eastAsia="Times New Roman" w:cstheme="minorHAnsi"/>
          <w:i/>
          <w:iCs/>
          <w:kern w:val="0"/>
          <w:lang w:eastAsia="pl-PL"/>
          <w14:ligatures w14:val="none"/>
        </w:rPr>
        <w:t>ie</w:t>
      </w:r>
      <w:r w:rsidR="00F47379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</w:t>
      </w:r>
      <w:r w:rsidR="00D34C38">
        <w:rPr>
          <w:rFonts w:eastAsia="Times New Roman" w:cstheme="minorHAnsi"/>
          <w:i/>
          <w:iCs/>
          <w:kern w:val="0"/>
          <w:lang w:eastAsia="pl-PL"/>
          <w14:ligatures w14:val="none"/>
        </w:rPr>
        <w:t>wielu</w:t>
      </w:r>
      <w:r w:rsidR="00D17470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</w:t>
      </w:r>
      <w:r w:rsidR="005F489B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różnych </w:t>
      </w:r>
      <w:r w:rsidR="00626827" w:rsidRPr="002974B9">
        <w:rPr>
          <w:rFonts w:cstheme="minorHAnsi"/>
          <w:i/>
          <w:iCs/>
        </w:rPr>
        <w:t>aplikacj</w:t>
      </w:r>
      <w:r w:rsidR="00D17470" w:rsidRPr="002974B9">
        <w:rPr>
          <w:rFonts w:cstheme="minorHAnsi"/>
          <w:i/>
          <w:iCs/>
        </w:rPr>
        <w:t xml:space="preserve">i. </w:t>
      </w:r>
      <w:r w:rsidR="00626827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Z 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pierwszych </w:t>
      </w:r>
      <w:r w:rsidR="00911465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kilku 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>ładowarek</w:t>
      </w:r>
      <w:r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zintegrowanych z terminalem płatniczym 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>można już korzystać</w:t>
      </w:r>
      <w:r w:rsidR="00582F71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m.in.</w:t>
      </w:r>
      <w:r w:rsidR="00BC7E1E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w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Warszaw</w:t>
      </w:r>
      <w:r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ie, 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>Kro</w:t>
      </w:r>
      <w:r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śnie </w:t>
      </w:r>
      <w:r w:rsidR="00911465">
        <w:rPr>
          <w:rFonts w:eastAsia="Times New Roman" w:cstheme="minorHAnsi"/>
          <w:i/>
          <w:iCs/>
          <w:kern w:val="0"/>
          <w:lang w:eastAsia="pl-PL"/>
          <w14:ligatures w14:val="none"/>
        </w:rPr>
        <w:t>czy</w:t>
      </w:r>
      <w:r w:rsidR="00911465"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</w:t>
      </w:r>
      <w:r w:rsidR="00626827" w:rsidRPr="006E7206">
        <w:rPr>
          <w:rFonts w:eastAsia="Times New Roman" w:cstheme="minorHAnsi"/>
          <w:i/>
          <w:iCs/>
          <w:kern w:val="0"/>
          <w:lang w:eastAsia="pl-PL"/>
          <w14:ligatures w14:val="none"/>
        </w:rPr>
        <w:t>Tarn</w:t>
      </w:r>
      <w:r w:rsidRPr="002974B9">
        <w:rPr>
          <w:rFonts w:eastAsia="Times New Roman" w:cstheme="minorHAnsi"/>
          <w:i/>
          <w:iCs/>
          <w:kern w:val="0"/>
          <w:lang w:eastAsia="pl-PL"/>
          <w14:ligatures w14:val="none"/>
        </w:rPr>
        <w:t>owie</w:t>
      </w:r>
      <w:r w:rsidR="007551AB" w:rsidRPr="002974B9">
        <w:rPr>
          <w:rFonts w:eastAsia="Times New Roman" w:cstheme="minorHAnsi"/>
          <w:kern w:val="0"/>
          <w:lang w:eastAsia="pl-PL"/>
          <w14:ligatures w14:val="none"/>
        </w:rPr>
        <w:t xml:space="preserve"> – mówi </w:t>
      </w:r>
      <w:r w:rsidR="00FD1091">
        <w:rPr>
          <w:rFonts w:eastAsia="Times New Roman" w:cstheme="minorHAnsi"/>
          <w:kern w:val="0"/>
          <w:lang w:eastAsia="pl-PL"/>
          <w14:ligatures w14:val="none"/>
        </w:rPr>
        <w:t>Elżbieta Burliga, dyrektorka ds. rozwoju biznesu</w:t>
      </w:r>
      <w:r w:rsidR="007551AB" w:rsidRPr="002974B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FD1091">
        <w:rPr>
          <w:rFonts w:eastAsia="Times New Roman" w:cstheme="minorHAnsi"/>
          <w:kern w:val="0"/>
          <w:lang w:eastAsia="pl-PL"/>
          <w14:ligatures w14:val="none"/>
        </w:rPr>
        <w:t>w</w:t>
      </w:r>
      <w:r w:rsidR="007551AB" w:rsidRPr="002974B9">
        <w:rPr>
          <w:rFonts w:eastAsia="Times New Roman" w:cstheme="minorHAnsi"/>
          <w:kern w:val="0"/>
          <w:lang w:eastAsia="pl-PL"/>
          <w14:ligatures w14:val="none"/>
        </w:rPr>
        <w:t xml:space="preserve"> Fiserv Polska, właściciela marki </w:t>
      </w:r>
      <w:proofErr w:type="spellStart"/>
      <w:r w:rsidR="007551AB" w:rsidRPr="002974B9">
        <w:rPr>
          <w:rFonts w:eastAsia="Times New Roman" w:cstheme="minorHAnsi"/>
          <w:kern w:val="0"/>
          <w:lang w:eastAsia="pl-PL"/>
          <w14:ligatures w14:val="none"/>
        </w:rPr>
        <w:t>PolCard</w:t>
      </w:r>
      <w:proofErr w:type="spellEnd"/>
      <w:r w:rsidR="007551AB" w:rsidRPr="002974B9">
        <w:rPr>
          <w:rFonts w:eastAsia="Times New Roman" w:cstheme="minorHAnsi"/>
          <w:kern w:val="0"/>
          <w:lang w:eastAsia="pl-PL"/>
          <w14:ligatures w14:val="none"/>
        </w:rPr>
        <w:t xml:space="preserve"> from Fiserv.</w:t>
      </w:r>
    </w:p>
    <w:p w14:paraId="279E6CB0" w14:textId="1322C945" w:rsidR="00DB69ED" w:rsidRDefault="00CD39EF" w:rsidP="002974B9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kern w:val="0"/>
          <w:lang w:eastAsia="pl-PL"/>
          <w14:ligatures w14:val="none"/>
        </w:rPr>
        <w:t>Integracja terminala płatniczego z ładowarką do elektryka</w:t>
      </w:r>
      <w:r w:rsidR="00042862" w:rsidRPr="002974B9">
        <w:rPr>
          <w:rFonts w:eastAsia="Times New Roman" w:cstheme="minorHAnsi"/>
          <w:kern w:val="0"/>
          <w:lang w:eastAsia="pl-PL"/>
          <w14:ligatures w14:val="none"/>
        </w:rPr>
        <w:t xml:space="preserve"> jest wyjściem naprzeciw </w:t>
      </w:r>
      <w:r w:rsidR="00042862" w:rsidRPr="002974B9">
        <w:rPr>
          <w:rFonts w:cstheme="minorHAnsi"/>
        </w:rPr>
        <w:t>unijnemu programowi Fit for 55, którego elementem ma być obowiązkowa dywersyfikacja sposobów płatności za usługę ładowania</w:t>
      </w:r>
      <w:r w:rsidR="002220DD">
        <w:rPr>
          <w:rFonts w:cstheme="minorHAnsi"/>
        </w:rPr>
        <w:t xml:space="preserve">. </w:t>
      </w:r>
      <w:r w:rsidR="003D5945">
        <w:rPr>
          <w:rFonts w:cstheme="minorHAnsi"/>
        </w:rPr>
        <w:t>Za pośrednictwem</w:t>
      </w:r>
      <w:r w:rsidR="00B44292">
        <w:rPr>
          <w:rFonts w:cstheme="minorHAnsi"/>
        </w:rPr>
        <w:t xml:space="preserve"> terminal</w:t>
      </w:r>
      <w:r w:rsidR="003D5945">
        <w:rPr>
          <w:rFonts w:cstheme="minorHAnsi"/>
        </w:rPr>
        <w:t>i</w:t>
      </w:r>
      <w:r w:rsidR="00B44292">
        <w:rPr>
          <w:rFonts w:cstheme="minorHAnsi"/>
        </w:rPr>
        <w:t xml:space="preserve"> </w:t>
      </w:r>
      <w:proofErr w:type="spellStart"/>
      <w:r w:rsidR="00352DFE">
        <w:rPr>
          <w:rFonts w:cstheme="minorHAnsi"/>
        </w:rPr>
        <w:t>PolCard</w:t>
      </w:r>
      <w:proofErr w:type="spellEnd"/>
      <w:r w:rsidR="00352DFE">
        <w:rPr>
          <w:rFonts w:cstheme="minorHAnsi"/>
        </w:rPr>
        <w:t xml:space="preserve"> from Fiserv</w:t>
      </w:r>
      <w:r w:rsidR="00154C80">
        <w:rPr>
          <w:rFonts w:cstheme="minorHAnsi"/>
        </w:rPr>
        <w:t>,</w:t>
      </w:r>
      <w:r w:rsidR="00352DFE">
        <w:rPr>
          <w:rFonts w:cstheme="minorHAnsi"/>
        </w:rPr>
        <w:t xml:space="preserve"> </w:t>
      </w:r>
      <w:r w:rsidR="00B44292">
        <w:rPr>
          <w:rFonts w:cstheme="minorHAnsi"/>
        </w:rPr>
        <w:t>zintegrowanych z ładowarkami Sola</w:t>
      </w:r>
      <w:r w:rsidR="00154C80">
        <w:rPr>
          <w:rFonts w:cstheme="minorHAnsi"/>
        </w:rPr>
        <w:t>,</w:t>
      </w:r>
      <w:r w:rsidR="00B44292">
        <w:rPr>
          <w:rFonts w:cstheme="minorHAnsi"/>
        </w:rPr>
        <w:t xml:space="preserve"> klienci </w:t>
      </w:r>
      <w:r w:rsidR="00B91222">
        <w:rPr>
          <w:rFonts w:cstheme="minorHAnsi"/>
        </w:rPr>
        <w:t xml:space="preserve">mogą </w:t>
      </w:r>
      <w:r w:rsidR="00911465">
        <w:rPr>
          <w:rFonts w:cstheme="minorHAnsi"/>
        </w:rPr>
        <w:t>z</w:t>
      </w:r>
      <w:r w:rsidR="00B91222">
        <w:rPr>
          <w:rFonts w:cstheme="minorHAnsi"/>
        </w:rPr>
        <w:t>realizować transakcję</w:t>
      </w:r>
      <w:r w:rsidR="007E13DA">
        <w:rPr>
          <w:rFonts w:cstheme="minorHAnsi"/>
        </w:rPr>
        <w:t xml:space="preserve"> </w:t>
      </w:r>
      <w:r w:rsidR="008A5AB0">
        <w:rPr>
          <w:rFonts w:cstheme="minorHAnsi"/>
        </w:rPr>
        <w:t xml:space="preserve">dużo </w:t>
      </w:r>
      <w:r w:rsidR="005F489B">
        <w:rPr>
          <w:rFonts w:cstheme="minorHAnsi"/>
        </w:rPr>
        <w:t>szybciej i wygodnie</w:t>
      </w:r>
      <w:r w:rsidR="008A5AB0">
        <w:rPr>
          <w:rFonts w:cstheme="minorHAnsi"/>
        </w:rPr>
        <w:t>j</w:t>
      </w:r>
      <w:r w:rsidR="00FD1091">
        <w:rPr>
          <w:rFonts w:cstheme="minorHAnsi"/>
        </w:rPr>
        <w:t xml:space="preserve"> niż dotychczas</w:t>
      </w:r>
      <w:r w:rsidR="005F489B">
        <w:rPr>
          <w:rFonts w:cstheme="minorHAnsi"/>
        </w:rPr>
        <w:t>.</w:t>
      </w:r>
    </w:p>
    <w:p w14:paraId="3C6B5A45" w14:textId="37D66879" w:rsidR="009A1BE4" w:rsidRDefault="009A1BE4" w:rsidP="002974B9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D33ACD">
        <w:rPr>
          <w:rFonts w:cstheme="minorHAnsi"/>
          <w:b/>
          <w:bCs/>
        </w:rPr>
        <w:t>Polski rynek aut elektrycznych nabiera rozpędu</w:t>
      </w:r>
    </w:p>
    <w:p w14:paraId="430E2A42" w14:textId="38900760" w:rsidR="001A266F" w:rsidRPr="00D33ACD" w:rsidRDefault="001A266F" w:rsidP="001A266F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Jak wynika z </w:t>
      </w:r>
      <w:r w:rsidRPr="00D33ACD">
        <w:rPr>
          <w:rFonts w:cstheme="minorHAnsi"/>
        </w:rPr>
        <w:t xml:space="preserve">raportu </w:t>
      </w:r>
      <w:r w:rsidRPr="00D33ACD">
        <w:rPr>
          <w:rFonts w:cstheme="minorHAnsi"/>
          <w:color w:val="000000"/>
          <w:shd w:val="clear" w:color="auto" w:fill="FFFFFF"/>
        </w:rPr>
        <w:t>EV Klub Polska</w:t>
      </w:r>
      <w:r w:rsidR="00D421D1">
        <w:rPr>
          <w:rStyle w:val="Odwoanieprzypisudolnego"/>
          <w:rFonts w:cstheme="minorHAnsi"/>
          <w:color w:val="000000"/>
          <w:shd w:val="clear" w:color="auto" w:fill="FFFFFF"/>
        </w:rPr>
        <w:footnoteReference w:id="1"/>
      </w:r>
      <w:r w:rsidRPr="00D33ACD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>liczba aut elektrycznych w Polsce stale rośnie – od stycznia do końca września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2023 r.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zarejestrowano w naszym kraju 12 162 nowych</w:t>
      </w:r>
      <w:r w:rsidR="00BB5FE2">
        <w:rPr>
          <w:rStyle w:val="Pogrubienie"/>
          <w:rFonts w:cstheme="minorHAnsi"/>
          <w:b w:val="0"/>
          <w:color w:val="000000"/>
          <w:shd w:val="clear" w:color="auto" w:fill="FFFFFF"/>
        </w:rPr>
        <w:t>,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osobowych samochodów z tym napędem</w:t>
      </w:r>
      <w:r w:rsidR="00BB5FE2">
        <w:rPr>
          <w:rStyle w:val="Pogrubienie"/>
          <w:rFonts w:cstheme="minorHAnsi"/>
          <w:b w:val="0"/>
          <w:color w:val="000000"/>
          <w:shd w:val="clear" w:color="auto" w:fill="FFFFFF"/>
        </w:rPr>
        <w:t>. To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o 54 proc</w:t>
      </w:r>
      <w:r w:rsidR="00BB5FE2">
        <w:rPr>
          <w:rStyle w:val="Pogrubienie"/>
          <w:rFonts w:cstheme="minorHAnsi"/>
          <w:b w:val="0"/>
          <w:color w:val="000000"/>
          <w:shd w:val="clear" w:color="auto" w:fill="FFFFFF"/>
        </w:rPr>
        <w:t>.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więcej niż w tym samym 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>czasie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2022 roku (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w okresie od 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>stycz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nia do 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>wrze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>śnia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2022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było</w:t>
      </w:r>
      <w:r w:rsidR="00BB5FE2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to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</w:t>
      </w:r>
      <w:r w:rsidRPr="00D33ACD">
        <w:rPr>
          <w:rStyle w:val="Pogrubienie"/>
          <w:rFonts w:cstheme="minorHAnsi"/>
          <w:b w:val="0"/>
          <w:color w:val="000000"/>
          <w:shd w:val="clear" w:color="auto" w:fill="FFFFFF"/>
        </w:rPr>
        <w:t>7914 szt.)</w:t>
      </w:r>
      <w:r w:rsidR="0084186E">
        <w:rPr>
          <w:rStyle w:val="Pogrubienie"/>
          <w:rFonts w:cstheme="minorHAnsi"/>
          <w:b w:val="0"/>
          <w:color w:val="000000"/>
          <w:shd w:val="clear" w:color="auto" w:fill="FFFFFF"/>
        </w:rPr>
        <w:t>.</w:t>
      </w:r>
    </w:p>
    <w:p w14:paraId="46479333" w14:textId="688B52C2" w:rsidR="002C17AF" w:rsidRDefault="008B5650" w:rsidP="002974B9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 xml:space="preserve">- </w:t>
      </w:r>
      <w:r w:rsidR="00774A18" w:rsidRPr="00852CB5">
        <w:rPr>
          <w:rFonts w:cstheme="minorHAnsi"/>
          <w:i/>
          <w:iCs/>
        </w:rPr>
        <w:t xml:space="preserve">Jak pokazują dane, rynek </w:t>
      </w:r>
      <w:proofErr w:type="spellStart"/>
      <w:r w:rsidR="00774A18" w:rsidRPr="00852CB5">
        <w:rPr>
          <w:rFonts w:cstheme="minorHAnsi"/>
          <w:i/>
          <w:iCs/>
        </w:rPr>
        <w:t>elektromobilności</w:t>
      </w:r>
      <w:proofErr w:type="spellEnd"/>
      <w:r w:rsidR="00774A18" w:rsidRPr="00852CB5">
        <w:rPr>
          <w:rFonts w:cstheme="minorHAnsi"/>
          <w:i/>
          <w:iCs/>
        </w:rPr>
        <w:t xml:space="preserve"> rozwija się w naszym kraju bardzo szybko, dlatego ważne </w:t>
      </w:r>
      <w:r w:rsidR="002974B9" w:rsidRPr="00852CB5">
        <w:rPr>
          <w:rFonts w:cstheme="minorHAnsi"/>
          <w:i/>
          <w:iCs/>
        </w:rPr>
        <w:t>jest,</w:t>
      </w:r>
      <w:r w:rsidR="00774A18" w:rsidRPr="00852CB5">
        <w:rPr>
          <w:rFonts w:cstheme="minorHAnsi"/>
          <w:i/>
          <w:iCs/>
        </w:rPr>
        <w:t xml:space="preserve"> aby </w:t>
      </w:r>
      <w:r w:rsidR="00ED79DF" w:rsidRPr="00852CB5">
        <w:rPr>
          <w:rFonts w:cstheme="minorHAnsi"/>
          <w:i/>
          <w:iCs/>
        </w:rPr>
        <w:t>proces ładowania</w:t>
      </w:r>
      <w:r w:rsidR="00D578DE">
        <w:rPr>
          <w:rFonts w:cstheme="minorHAnsi"/>
          <w:i/>
          <w:iCs/>
        </w:rPr>
        <w:t>,</w:t>
      </w:r>
      <w:r w:rsidR="00ED79DF" w:rsidRPr="00852CB5">
        <w:rPr>
          <w:rFonts w:cstheme="minorHAnsi"/>
          <w:i/>
          <w:iCs/>
        </w:rPr>
        <w:t xml:space="preserve"> </w:t>
      </w:r>
      <w:r w:rsidR="002974B9" w:rsidRPr="00852CB5">
        <w:rPr>
          <w:rFonts w:cstheme="minorHAnsi"/>
          <w:i/>
          <w:iCs/>
        </w:rPr>
        <w:t>jak i płatność</w:t>
      </w:r>
      <w:r w:rsidR="0067674B">
        <w:rPr>
          <w:rFonts w:cstheme="minorHAnsi"/>
          <w:i/>
          <w:iCs/>
        </w:rPr>
        <w:t>,</w:t>
      </w:r>
      <w:r w:rsidR="002974B9" w:rsidRPr="00852CB5">
        <w:rPr>
          <w:rFonts w:cstheme="minorHAnsi"/>
          <w:i/>
          <w:iCs/>
        </w:rPr>
        <w:t xml:space="preserve"> </w:t>
      </w:r>
      <w:r w:rsidR="00ED79DF" w:rsidRPr="00852CB5">
        <w:rPr>
          <w:rFonts w:cstheme="minorHAnsi"/>
          <w:i/>
          <w:iCs/>
        </w:rPr>
        <w:t>przebieg</w:t>
      </w:r>
      <w:r w:rsidR="004F549B" w:rsidRPr="00852CB5">
        <w:rPr>
          <w:rFonts w:cstheme="minorHAnsi"/>
          <w:i/>
          <w:iCs/>
        </w:rPr>
        <w:t>a</w:t>
      </w:r>
      <w:r w:rsidR="002974B9" w:rsidRPr="00852CB5">
        <w:rPr>
          <w:rFonts w:cstheme="minorHAnsi"/>
          <w:i/>
          <w:iCs/>
        </w:rPr>
        <w:t xml:space="preserve">ły sprawnie. Obecnie każdy operator posługuje się swoją własną </w:t>
      </w:r>
      <w:r w:rsidR="004F549B" w:rsidRPr="00852CB5">
        <w:rPr>
          <w:rFonts w:cstheme="minorHAnsi"/>
          <w:i/>
          <w:iCs/>
        </w:rPr>
        <w:t>kartą</w:t>
      </w:r>
      <w:r w:rsidR="002974B9" w:rsidRPr="00852CB5">
        <w:rPr>
          <w:rFonts w:cstheme="minorHAnsi"/>
          <w:i/>
          <w:iCs/>
        </w:rPr>
        <w:t xml:space="preserve"> </w:t>
      </w:r>
      <w:r w:rsidR="004F549B" w:rsidRPr="00852CB5">
        <w:rPr>
          <w:rFonts w:cstheme="minorHAnsi"/>
          <w:i/>
          <w:iCs/>
        </w:rPr>
        <w:t xml:space="preserve">bądź </w:t>
      </w:r>
      <w:r w:rsidR="002974B9" w:rsidRPr="00852CB5">
        <w:rPr>
          <w:rFonts w:cstheme="minorHAnsi"/>
          <w:i/>
          <w:iCs/>
        </w:rPr>
        <w:t>aplikacj</w:t>
      </w:r>
      <w:r w:rsidR="004F549B" w:rsidRPr="00852CB5">
        <w:rPr>
          <w:rFonts w:cstheme="minorHAnsi"/>
          <w:i/>
          <w:iCs/>
        </w:rPr>
        <w:t xml:space="preserve">ą do realizacji transakcji za </w:t>
      </w:r>
      <w:r w:rsidR="0075262C">
        <w:rPr>
          <w:rFonts w:cstheme="minorHAnsi"/>
          <w:i/>
          <w:iCs/>
        </w:rPr>
        <w:t>doładowanie</w:t>
      </w:r>
      <w:r w:rsidR="0075262C" w:rsidRPr="00852CB5">
        <w:rPr>
          <w:rFonts w:cstheme="minorHAnsi"/>
          <w:i/>
          <w:iCs/>
        </w:rPr>
        <w:t xml:space="preserve"> </w:t>
      </w:r>
      <w:r w:rsidR="004F549B" w:rsidRPr="00852CB5">
        <w:rPr>
          <w:rFonts w:cstheme="minorHAnsi"/>
          <w:i/>
          <w:iCs/>
        </w:rPr>
        <w:t>elektryków</w:t>
      </w:r>
      <w:r w:rsidR="002974B9" w:rsidRPr="00852CB5">
        <w:rPr>
          <w:rFonts w:cstheme="minorHAnsi"/>
          <w:i/>
          <w:iCs/>
        </w:rPr>
        <w:t xml:space="preserve">. </w:t>
      </w:r>
      <w:r w:rsidR="00ED79DF" w:rsidRPr="00852CB5">
        <w:rPr>
          <w:rFonts w:cstheme="minorHAnsi"/>
          <w:i/>
          <w:iCs/>
        </w:rPr>
        <w:t xml:space="preserve">Integracja terminali płatniczych od </w:t>
      </w:r>
      <w:proofErr w:type="spellStart"/>
      <w:r w:rsidR="00ED79DF" w:rsidRPr="00852CB5">
        <w:rPr>
          <w:rFonts w:cstheme="minorHAnsi"/>
          <w:i/>
          <w:iCs/>
        </w:rPr>
        <w:t>PolCard</w:t>
      </w:r>
      <w:proofErr w:type="spellEnd"/>
      <w:r w:rsidR="00ED79DF" w:rsidRPr="00852CB5">
        <w:rPr>
          <w:rFonts w:cstheme="minorHAnsi"/>
          <w:i/>
          <w:iCs/>
        </w:rPr>
        <w:t xml:space="preserve"> from Fiserv z naszymi łado</w:t>
      </w:r>
      <w:r w:rsidR="00954213" w:rsidRPr="00852CB5">
        <w:rPr>
          <w:rFonts w:cstheme="minorHAnsi"/>
          <w:i/>
          <w:iCs/>
        </w:rPr>
        <w:t xml:space="preserve">warkami </w:t>
      </w:r>
      <w:r w:rsidR="00852CB5" w:rsidRPr="00852CB5">
        <w:rPr>
          <w:rFonts w:cstheme="minorHAnsi"/>
          <w:i/>
          <w:iCs/>
        </w:rPr>
        <w:t>i możliwość płatności kartą</w:t>
      </w:r>
      <w:r w:rsidR="0075262C">
        <w:rPr>
          <w:rFonts w:cstheme="minorHAnsi"/>
          <w:i/>
          <w:iCs/>
        </w:rPr>
        <w:t>, telefonem lub zegarkiem</w:t>
      </w:r>
      <w:r w:rsidR="00852CB5" w:rsidRPr="00852CB5">
        <w:rPr>
          <w:rFonts w:cstheme="minorHAnsi"/>
          <w:i/>
          <w:iCs/>
        </w:rPr>
        <w:t xml:space="preserve"> przy urządzeniu </w:t>
      </w:r>
      <w:r w:rsidR="002974B9" w:rsidRPr="00852CB5">
        <w:rPr>
          <w:rFonts w:cstheme="minorHAnsi"/>
          <w:i/>
          <w:iCs/>
        </w:rPr>
        <w:t xml:space="preserve">będzie </w:t>
      </w:r>
      <w:r w:rsidR="00954213" w:rsidRPr="00852CB5">
        <w:rPr>
          <w:rFonts w:cstheme="minorHAnsi"/>
          <w:i/>
          <w:iCs/>
        </w:rPr>
        <w:t>ogromn</w:t>
      </w:r>
      <w:r w:rsidR="002974B9" w:rsidRPr="00852CB5">
        <w:rPr>
          <w:rFonts w:cstheme="minorHAnsi"/>
          <w:i/>
          <w:iCs/>
        </w:rPr>
        <w:t>ym</w:t>
      </w:r>
      <w:r w:rsidR="00954213" w:rsidRPr="00852CB5">
        <w:rPr>
          <w:rFonts w:cstheme="minorHAnsi"/>
          <w:i/>
          <w:iCs/>
        </w:rPr>
        <w:t xml:space="preserve"> ułatwienie</w:t>
      </w:r>
      <w:r w:rsidR="0075262C">
        <w:rPr>
          <w:rFonts w:cstheme="minorHAnsi"/>
          <w:i/>
          <w:iCs/>
        </w:rPr>
        <w:t>m</w:t>
      </w:r>
      <w:r w:rsidR="00954213" w:rsidRPr="00852CB5">
        <w:rPr>
          <w:rFonts w:cstheme="minorHAnsi"/>
          <w:i/>
          <w:iCs/>
        </w:rPr>
        <w:t xml:space="preserve"> dla kierowców</w:t>
      </w:r>
      <w:r w:rsidR="00954213" w:rsidRPr="002974B9">
        <w:rPr>
          <w:rFonts w:cstheme="minorHAnsi"/>
        </w:rPr>
        <w:t xml:space="preserve"> – mówi </w:t>
      </w:r>
      <w:r w:rsidR="00AB6149">
        <w:rPr>
          <w:rFonts w:cstheme="minorHAnsi"/>
        </w:rPr>
        <w:t>Mateusz Krzysztoń</w:t>
      </w:r>
      <w:r w:rsidR="00954213" w:rsidRPr="002974B9">
        <w:rPr>
          <w:rFonts w:cstheme="minorHAnsi"/>
        </w:rPr>
        <w:t xml:space="preserve"> z </w:t>
      </w:r>
      <w:r w:rsidR="00AB6149">
        <w:rPr>
          <w:rFonts w:cstheme="minorHAnsi"/>
        </w:rPr>
        <w:t>SOLA EV</w:t>
      </w:r>
      <w:r w:rsidR="000B465B">
        <w:rPr>
          <w:rFonts w:cstheme="minorHAnsi"/>
        </w:rPr>
        <w:t>.</w:t>
      </w:r>
    </w:p>
    <w:p w14:paraId="25714A05" w14:textId="47003D17" w:rsidR="00DE6A34" w:rsidRDefault="001A266F" w:rsidP="002974B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33ACD">
        <w:rPr>
          <w:rFonts w:cstheme="minorHAnsi"/>
        </w:rPr>
        <w:t>Według Polskiego Stowarzyszenia Paliw Alternatywnych na koniec maja funkcjonowało w Polsce ponad 2,8 tys. ogólnodostępnych stacji ładowania pojazdów elektrycznych, na których znajdowało się prawie 5,6 tys. ładowarek. To o ponad 10 proc. więcej niż na koniec 2022 r. Co więcej, według PSPA do 2030 r. liczba punktów ładowania elektryków w Polsce wzrośnie do prawie 100 tys.</w:t>
      </w:r>
    </w:p>
    <w:p w14:paraId="1A0EE5A5" w14:textId="77777777" w:rsidR="00DE6A34" w:rsidRDefault="00DE6A34" w:rsidP="002974B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5B1D975" w14:textId="77777777" w:rsidR="002C08AC" w:rsidRDefault="002C08AC" w:rsidP="002974B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132430D" w14:textId="77777777" w:rsidR="002C08AC" w:rsidRPr="002974B9" w:rsidRDefault="002C08AC" w:rsidP="002974B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9D32825" w14:textId="77777777" w:rsidR="00E16095" w:rsidRPr="00E50E39" w:rsidRDefault="00E16095" w:rsidP="00E1609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04B7B982" w14:textId="77777777" w:rsidR="00E16095" w:rsidRPr="00E50E39" w:rsidRDefault="00E16095" w:rsidP="00E1609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546E32" w14:textId="77777777" w:rsidR="00E16095" w:rsidRPr="00E50E39" w:rsidRDefault="00E16095" w:rsidP="00E160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1D142FF6" w14:textId="77777777" w:rsidR="00E16095" w:rsidRPr="00C07AA4" w:rsidRDefault="00E16095" w:rsidP="00E160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7AA4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C07AA4">
        <w:rPr>
          <w:rFonts w:ascii="Arial" w:hAnsi="Arial" w:cs="Arial"/>
          <w:sz w:val="18"/>
          <w:szCs w:val="18"/>
        </w:rPr>
        <w:t>Clear</w:t>
      </w:r>
      <w:proofErr w:type="spellEnd"/>
      <w:r w:rsidRPr="00C07A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7AA4">
        <w:rPr>
          <w:rFonts w:ascii="Arial" w:hAnsi="Arial" w:cs="Arial"/>
          <w:sz w:val="18"/>
          <w:szCs w:val="18"/>
        </w:rPr>
        <w:t>Communication</w:t>
      </w:r>
      <w:proofErr w:type="spellEnd"/>
      <w:r w:rsidRPr="00C07A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7AA4">
        <w:rPr>
          <w:rFonts w:ascii="Arial" w:hAnsi="Arial" w:cs="Arial"/>
          <w:sz w:val="18"/>
          <w:szCs w:val="18"/>
        </w:rPr>
        <w:t>Group</w:t>
      </w:r>
      <w:proofErr w:type="spellEnd"/>
    </w:p>
    <w:p w14:paraId="2A80A1E5" w14:textId="77777777" w:rsidR="00E16095" w:rsidRPr="003E7C3F" w:rsidRDefault="00E16095" w:rsidP="00E16095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23CFAA81" w14:textId="0D0242E6" w:rsidR="00E16095" w:rsidRPr="00486F8F" w:rsidRDefault="00E16095" w:rsidP="00E160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0FE2CCA8" w14:textId="16FB3034" w:rsidR="007551AB" w:rsidRDefault="007551AB" w:rsidP="0062682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A178C63" w14:textId="6EF69188" w:rsidR="00C87128" w:rsidRPr="006E7206" w:rsidRDefault="00C87128" w:rsidP="0062682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5957133" w14:textId="3671FC60" w:rsidR="008457EB" w:rsidRPr="008457EB" w:rsidRDefault="008457EB">
      <w:pPr>
        <w:rPr>
          <w:b/>
          <w:bCs/>
          <w:sz w:val="24"/>
          <w:szCs w:val="24"/>
        </w:rPr>
      </w:pPr>
    </w:p>
    <w:p w14:paraId="16F5452E" w14:textId="255745D9" w:rsidR="00227A72" w:rsidRDefault="008457EB">
      <w:r>
        <w:t xml:space="preserve"> </w:t>
      </w:r>
    </w:p>
    <w:p w14:paraId="33E49328" w14:textId="77777777" w:rsidR="003A702E" w:rsidRDefault="003A702E"/>
    <w:p w14:paraId="6627D208" w14:textId="77777777" w:rsidR="003A702E" w:rsidRDefault="003A702E"/>
    <w:p w14:paraId="4FEC1CF4" w14:textId="10FBD16A" w:rsidR="003A702E" w:rsidRDefault="003A702E"/>
    <w:sectPr w:rsidR="003A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71A2" w14:textId="77777777" w:rsidR="00E43788" w:rsidRDefault="00E43788">
      <w:pPr>
        <w:spacing w:after="0" w:line="240" w:lineRule="auto"/>
      </w:pPr>
    </w:p>
  </w:endnote>
  <w:endnote w:type="continuationSeparator" w:id="0">
    <w:p w14:paraId="542D9859" w14:textId="77777777" w:rsidR="00E43788" w:rsidRDefault="00E43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38D1" w14:textId="77777777" w:rsidR="00E43788" w:rsidRDefault="00E43788">
      <w:pPr>
        <w:spacing w:after="0" w:line="240" w:lineRule="auto"/>
      </w:pPr>
    </w:p>
  </w:footnote>
  <w:footnote w:type="continuationSeparator" w:id="0">
    <w:p w14:paraId="6F60431B" w14:textId="77777777" w:rsidR="00E43788" w:rsidRDefault="00E43788">
      <w:pPr>
        <w:spacing w:after="0" w:line="240" w:lineRule="auto"/>
      </w:pPr>
    </w:p>
  </w:footnote>
  <w:footnote w:id="1">
    <w:p w14:paraId="12CC3853" w14:textId="7AC386C4" w:rsidR="00D421D1" w:rsidRDefault="00D42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 xml:space="preserve">Raport z użytkowania pojazdów elektrycznych | </w:t>
        </w:r>
        <w:proofErr w:type="spellStart"/>
        <w:r>
          <w:rPr>
            <w:rStyle w:val="Hipercze"/>
          </w:rPr>
          <w:t>autoEXPERT</w:t>
        </w:r>
        <w:proofErr w:type="spellEnd"/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EB"/>
    <w:rsid w:val="00027189"/>
    <w:rsid w:val="00042862"/>
    <w:rsid w:val="00094541"/>
    <w:rsid w:val="000B465B"/>
    <w:rsid w:val="000C7B93"/>
    <w:rsid w:val="000D2307"/>
    <w:rsid w:val="000E438C"/>
    <w:rsid w:val="001370B0"/>
    <w:rsid w:val="00154C80"/>
    <w:rsid w:val="001927F5"/>
    <w:rsid w:val="001A266F"/>
    <w:rsid w:val="001A408F"/>
    <w:rsid w:val="001C52A1"/>
    <w:rsid w:val="001D10FD"/>
    <w:rsid w:val="001E2D64"/>
    <w:rsid w:val="002220DD"/>
    <w:rsid w:val="00227A72"/>
    <w:rsid w:val="002974B9"/>
    <w:rsid w:val="002C08AC"/>
    <w:rsid w:val="002C17AF"/>
    <w:rsid w:val="002D1AFB"/>
    <w:rsid w:val="0032592B"/>
    <w:rsid w:val="00336C53"/>
    <w:rsid w:val="0034118E"/>
    <w:rsid w:val="00341CC1"/>
    <w:rsid w:val="00352DFE"/>
    <w:rsid w:val="0035508D"/>
    <w:rsid w:val="00367690"/>
    <w:rsid w:val="0038376D"/>
    <w:rsid w:val="003A702E"/>
    <w:rsid w:val="003D534C"/>
    <w:rsid w:val="003D5945"/>
    <w:rsid w:val="003E4B7E"/>
    <w:rsid w:val="004005FD"/>
    <w:rsid w:val="00420004"/>
    <w:rsid w:val="00434E80"/>
    <w:rsid w:val="00453573"/>
    <w:rsid w:val="004670D9"/>
    <w:rsid w:val="004F549B"/>
    <w:rsid w:val="00516026"/>
    <w:rsid w:val="0054304F"/>
    <w:rsid w:val="005508E2"/>
    <w:rsid w:val="00582F71"/>
    <w:rsid w:val="005E197C"/>
    <w:rsid w:val="005F489B"/>
    <w:rsid w:val="00626827"/>
    <w:rsid w:val="00633E03"/>
    <w:rsid w:val="00663073"/>
    <w:rsid w:val="00673FCC"/>
    <w:rsid w:val="0067674B"/>
    <w:rsid w:val="006B32A1"/>
    <w:rsid w:val="006D5F3A"/>
    <w:rsid w:val="00714A61"/>
    <w:rsid w:val="00716022"/>
    <w:rsid w:val="0073304B"/>
    <w:rsid w:val="0075262C"/>
    <w:rsid w:val="007551AB"/>
    <w:rsid w:val="00766A86"/>
    <w:rsid w:val="00774A18"/>
    <w:rsid w:val="007D3A88"/>
    <w:rsid w:val="007D7283"/>
    <w:rsid w:val="007E13DA"/>
    <w:rsid w:val="007F3C89"/>
    <w:rsid w:val="00806A92"/>
    <w:rsid w:val="00827E6E"/>
    <w:rsid w:val="00835627"/>
    <w:rsid w:val="0084186E"/>
    <w:rsid w:val="008457EB"/>
    <w:rsid w:val="00852CB5"/>
    <w:rsid w:val="00860071"/>
    <w:rsid w:val="00897159"/>
    <w:rsid w:val="008A5AB0"/>
    <w:rsid w:val="008B5650"/>
    <w:rsid w:val="008C7AB2"/>
    <w:rsid w:val="00911465"/>
    <w:rsid w:val="00932457"/>
    <w:rsid w:val="00954213"/>
    <w:rsid w:val="00984597"/>
    <w:rsid w:val="00990EFD"/>
    <w:rsid w:val="009A1BE4"/>
    <w:rsid w:val="009B5A2D"/>
    <w:rsid w:val="009B787C"/>
    <w:rsid w:val="00A55493"/>
    <w:rsid w:val="00A62F78"/>
    <w:rsid w:val="00A7413A"/>
    <w:rsid w:val="00A9338F"/>
    <w:rsid w:val="00A939F5"/>
    <w:rsid w:val="00AB351F"/>
    <w:rsid w:val="00AB6149"/>
    <w:rsid w:val="00B44292"/>
    <w:rsid w:val="00B5481C"/>
    <w:rsid w:val="00B61BB9"/>
    <w:rsid w:val="00B864DA"/>
    <w:rsid w:val="00B91222"/>
    <w:rsid w:val="00BB5FE2"/>
    <w:rsid w:val="00BC7E1E"/>
    <w:rsid w:val="00BD4D30"/>
    <w:rsid w:val="00BD7DFD"/>
    <w:rsid w:val="00C029B2"/>
    <w:rsid w:val="00C07AA4"/>
    <w:rsid w:val="00C123C5"/>
    <w:rsid w:val="00C1772D"/>
    <w:rsid w:val="00C36786"/>
    <w:rsid w:val="00C62F08"/>
    <w:rsid w:val="00C754B0"/>
    <w:rsid w:val="00C87128"/>
    <w:rsid w:val="00CB4587"/>
    <w:rsid w:val="00CD39EF"/>
    <w:rsid w:val="00D17470"/>
    <w:rsid w:val="00D34C38"/>
    <w:rsid w:val="00D3618E"/>
    <w:rsid w:val="00D421D1"/>
    <w:rsid w:val="00D56C89"/>
    <w:rsid w:val="00D57046"/>
    <w:rsid w:val="00D578DE"/>
    <w:rsid w:val="00D834D9"/>
    <w:rsid w:val="00D8645C"/>
    <w:rsid w:val="00DB3DCB"/>
    <w:rsid w:val="00DB69ED"/>
    <w:rsid w:val="00DE6A34"/>
    <w:rsid w:val="00E02995"/>
    <w:rsid w:val="00E06817"/>
    <w:rsid w:val="00E120EA"/>
    <w:rsid w:val="00E16095"/>
    <w:rsid w:val="00E43788"/>
    <w:rsid w:val="00E80290"/>
    <w:rsid w:val="00EB4159"/>
    <w:rsid w:val="00ED1700"/>
    <w:rsid w:val="00ED79DF"/>
    <w:rsid w:val="00EE505B"/>
    <w:rsid w:val="00F437CC"/>
    <w:rsid w:val="00F47379"/>
    <w:rsid w:val="00F47877"/>
    <w:rsid w:val="00F56A8F"/>
    <w:rsid w:val="00F7516C"/>
    <w:rsid w:val="00FB5C9C"/>
    <w:rsid w:val="00FD0F5F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91211"/>
  <w15:chartTrackingRefBased/>
  <w15:docId w15:val="{2861EB69-0651-4C99-B2A2-91C3EC0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7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7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33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2A1"/>
  </w:style>
  <w:style w:type="paragraph" w:styleId="Stopka">
    <w:name w:val="footer"/>
    <w:basedOn w:val="Normalny"/>
    <w:link w:val="StopkaZnak"/>
    <w:uiPriority w:val="99"/>
    <w:unhideWhenUsed/>
    <w:rsid w:val="006B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2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1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4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utoexpert.pl/artykuly/uzytkowanie-pojazdow-elektrycznych-kompendium-wiedzy-raport-ev-klub-polska-we-wspolpracy-z-volkswagen-group-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5" ma:contentTypeDescription="Utwórz nowy dokument." ma:contentTypeScope="" ma:versionID="b7e875b0109f52eaef79b647b6b7b103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6ecfabf439d5e2412f74c6bf99838896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B8B7-47D7-466C-B9B2-C95E6E6F5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95102-66AA-4E43-B26A-041AA46B851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EC20B48-1D4A-4596-9EA4-5019D86F498F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4.xml><?xml version="1.0" encoding="utf-8"?>
<ds:datastoreItem xmlns:ds="http://schemas.openxmlformats.org/officeDocument/2006/customXml" ds:itemID="{67E72216-C780-45DB-92F2-9E2776206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>                                                              </dc:description>
  <cp:lastModifiedBy>Jowita Bieda CCG</cp:lastModifiedBy>
  <cp:revision>3</cp:revision>
  <dcterms:created xsi:type="dcterms:W3CDTF">2023-10-17T12:54:00Z</dcterms:created>
  <dcterms:modified xsi:type="dcterms:W3CDTF">2023-10-17T13:10:00Z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  <property fmtid="{D5CDD505-2E9C-101B-9397-08002B2CF9AE}" pid="4" name="docIndexRef">
    <vt:lpwstr>dce19101-af93-4240-96f9-5cbce63bd21d</vt:lpwstr>
  </property>
  <property fmtid="{D5CDD505-2E9C-101B-9397-08002B2CF9AE}" pid="5" name="bjSaver">
    <vt:lpwstr>DgSAVxoWPTx5ZiclUJbmRBfQVKTzPnSR</vt:lpwstr>
  </property>
  <property fmtid="{D5CDD505-2E9C-101B-9397-08002B2CF9AE}" pid="6" name="bjDocumentSecurityLabel">
    <vt:lpwstr>This item has no classification</vt:lpwstr>
  </property>
</Properties>
</file>